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92C" w:rsidRPr="0090092C" w:rsidRDefault="0090092C" w:rsidP="00D30480">
      <w:pPr>
        <w:spacing w:after="0" w:line="240" w:lineRule="atLeast"/>
        <w:jc w:val="center"/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FF3300"/>
          <w:sz w:val="32"/>
          <w:szCs w:val="32"/>
          <w:shd w:val="clear" w:color="auto" w:fill="FFFFFF"/>
        </w:rPr>
        <w:t>Телесно-ориентированные упражнения:</w:t>
      </w:r>
    </w:p>
    <w:p w:rsidR="0090092C" w:rsidRP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 xml:space="preserve"> «Марионетки»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Педагог просит детей представить, что они — мягкие тряпичные игрушки, которые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висят на ниточках.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Дети встают в круг и поднимают руки. По команде педагога последовательно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выполняют следующие движения: опускают вниз кисти рук; сгибают руки в локтях;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расслабляют руки и те падают вниз; сгибают туловище и опускают голову; сгибают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колени и приседают на корточки.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(снятие напряжения мышц тела, получать положительные эмоции)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90092C" w:rsidRP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«Лежачая восьмерка»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Дети соединяют ладони и вытягивают руки вперед.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Психолог встает напротив детей, выполняет те же движения и говорит: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 Представьте, что кончики ваших пальцев соединены с моими невидимыми нитями.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Куда будут двигаться мои руки, туда и ваши.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едагог начинает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медленно  «рисовать»  соединенными  ладонями  знак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бесконечности:  </w:t>
      </w:r>
      <w:r w:rsidRPr="004F74BD">
        <w:rPr>
          <w:rFonts w:ascii="Times New Roman" w:hAnsi="Times New Roman"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1171575" cy="285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 ходе выполнения упражнения рекомендуется «нарисовать» пять таких восьмерок.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 окончани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и дети встряхивают кистями рук.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</w:pPr>
    </w:p>
    <w:p w:rsidR="0090092C" w:rsidRP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  <w:t>"</w:t>
      </w: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Поза Аиста</w:t>
      </w:r>
      <w:r w:rsidRPr="0090092C"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  <w:t>"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Ребенок стоит прямо, ноги месте. Поднимая руки вверх ладонями вперед, надо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прогнуться и вдыхая медленно наклониться. При этом руками необходимо захватить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голени ног. Надо постараться не сгибать ноги в коленях, хорошо бы достать лбом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колени. Дышать можно произвольно. Держать позу 10-15 секунд, а затем медленно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выпрямиться.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"Возьми себя в руки"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Как только вы почувст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вовали, что ребенок беспокойный,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хочет кого-то стукнуть,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что-то кинуть, есть очень хороший способ доказать себе свою силу: обхвати ладонями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локти и сильно прижми руки к груди - это поза выдержанного человека.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</w:pP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u w:val="single"/>
          <w:shd w:val="clear" w:color="auto" w:fill="FFFFFF"/>
        </w:rPr>
      </w:pPr>
    </w:p>
    <w:p w:rsidR="0090092C" w:rsidRP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lastRenderedPageBreak/>
        <w:t>"Снеговик"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Взрослый предлагает детям превратиться в снеговика. Дети разводят напряженные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руки в стороны, надувают щеки, делают грустное лицо и неподвижно стоят на месте.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Педагог говорит: "Так простоял наш снеговик всю зиму, но вот пришла весна,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пригрело солнышко, и снег начал таять". Дети постепенно расслабляются, опускают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руки, "обмякают", подставляют лицо солнцу и приседают на корточки.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  <w:t xml:space="preserve"> </w:t>
      </w:r>
    </w:p>
    <w:p w:rsidR="0090092C" w:rsidRP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"Карандаши"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Педагог: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Пальчики - это карандаши и их надо убрать в коробку- сжать кулачок.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Сжимать надо сильно,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а то карандаши упадут.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Через несколько секунд педагог предлагает достать карандаши - разжать кулачок.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Дети шевелят пальчиками: "Вот какие карандаши!"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Ребенок встает на колени, руки и бедра надо поставить перпендикулярно полу и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перпендикулярно друг другу. Плавно поднять голову, максимально прогнуться в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пояснице. Необходимо удерживать позу 10-15 секунд. Дыхание ровное, спокойное.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Попросите ребенка подумать о чем-то добром и радостном.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 xml:space="preserve"> </w:t>
      </w:r>
    </w:p>
    <w:p w:rsidR="0090092C" w:rsidRP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"Поза сердитой кошки"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Полезно чередовать с позой доброй кошки. Исходное положение тоже. Далее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ребенок опускает голову, а спину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плавно выгибает вверх. Дыхание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произвольное.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Ребенка просят подумать о том, что его сердит и злит. Удерживать позу 10-15 секунд.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«Вжиться в образ»: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раскрепощенного человека с распрямленными плечами, высоко поднятой головой и свободной походкой; побыть играющим ребенком, кошкой и т.п. Пройдитесь «по зыбучим пескам», по болоту, по натертому скользкому паркету, по грязной дороге в туфлях на высоких каблуках. Представьте себя вырастающим из саженца кустом, раскрывающимся цветком. Пройдитесь в костюме полярника, в рабочем комбинезоне, в норковом манто, в вечернем платье со шлейфом, в купальнике. 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«Змейка».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Группа выстраивается за водящим в затылок и двигается за ним, повторяя все его движения; затем водящий переходит в конец шеренги, и водящим становится следующий за ним участник.</w:t>
      </w:r>
      <w:bookmarkStart w:id="0" w:name="_GoBack"/>
      <w:bookmarkEnd w:id="0"/>
    </w:p>
    <w:p w:rsidR="00D30480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lastRenderedPageBreak/>
        <w:t>«Мотивированный бег или ходьба</w:t>
      </w:r>
      <w:r w:rsidRPr="0090092C"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  <w:t>»: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против ветра, по росе,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по болоту, над пропастью, по ущелью; спешка на работу, с работы, на свидание, в бассейн. Движение против толпы, если не хотим кого-то возбудить, разбудить, если мы злы и сердиты, если идем делать что-то для себя неприятное.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«Диалог телодвижений».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 две минуты общайтесь с партнером с помощью пантомимы в ролях: учитель и ученик, родитель и ребенок, колдун и зомби, вор и полицейский, мужчина и женщина, сила и слабость, активность и пассивность, грубость и мягкость, любовь и ненависть, принятие и отклонение, огорчение и удовлетворение, скука и интерес и т.д.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«Стеклянная кобра».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Участники становятся в затылок, закрывают глаза и ощупывают спину впереди стоящего, стараясь запомнить его. Ведущий произносит «Дзинь!", «кобра» разбивается и в течение минуты «осколки» бродят по комнате, защищая себя выставленными ладонями. По сигналу ведущего «кобра» начинает срастаться.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«Путаница</w:t>
      </w:r>
      <w:r w:rsidRPr="0090092C"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  <w:t>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Участники берутся за руки, образуя цепочку, водящий ведет ее, переступая через руки других и запутывая. Участник, ожидавший все это время за дверью, входит и пытается распутать цепочку. Когда это ему удается, он меняется с водящим ролями.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«Хаотическое движение</w:t>
      </w:r>
      <w:r w:rsidRPr="0090092C">
        <w:rPr>
          <w:rFonts w:ascii="Times New Roman" w:hAnsi="Times New Roman"/>
          <w:color w:val="00CC00"/>
          <w:sz w:val="32"/>
          <w:szCs w:val="32"/>
          <w:u w:val="single"/>
          <w:shd w:val="clear" w:color="auto" w:fill="FFFFFF"/>
        </w:rPr>
        <w:t>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Участники свободно располагаются в пространстве, по команде начинают быстро беспорядочно перемещаться, сталкиваясь друг с другом.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«Ноев ковчег»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отправляется в плавание через пять минут. Каждый получает карточку, на которой написано название животного, которого надо будет молча изображать. У кого-то есть карточка с таким же названием. Надо найти свою пару.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«Зоопарк».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Каждый член группы изображает какое-нибудь выбранное им животное в тесном вольере.</w:t>
      </w:r>
    </w:p>
    <w:p w:rsidR="003C7D4C" w:rsidRDefault="003C7D4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lastRenderedPageBreak/>
        <w:t>«Пингвины».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Во время мороза пингвины, чтобы согреться, сбиваются в кучу; те, кто оказывается с краю, пытаются протиснуться вглубь стаи.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«Против движения</w:t>
      </w:r>
      <w:r w:rsidRPr="0090092C">
        <w:rPr>
          <w:rFonts w:ascii="Times New Roman" w:hAnsi="Times New Roman"/>
          <w:b/>
          <w:i/>
          <w:color w:val="00CC00"/>
          <w:sz w:val="32"/>
          <w:szCs w:val="32"/>
          <w:shd w:val="clear" w:color="auto" w:fill="FFFFFF"/>
        </w:rPr>
        <w:t>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Участники становятся в круг, закрывают глаза, выставляют руки перед грудью ладонями наружу. По сигналу ведущего каждый переходит на другую сторону круга.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«Встреча на узком мостике».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Протиснуться навстречу друг другу через узкий проход, образованный участниками, и при этом разминуться с партнером: в узкую дверь, между двумя лужами, на узком мостике.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«Пеньки и бульдозеры».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Пеньки, укоренившись, стоят намертво. Бульдозеры пытаются столкнуть их с места или стащить с него, хватая за руки.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«Передача по кругу»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ритма, движения или воображаемого предмета: чаши с вином, трубки мира, котенка, ежика.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«Этюды с воображаемыми предметами</w:t>
      </w:r>
      <w:r w:rsidRPr="0090092C">
        <w:rPr>
          <w:rFonts w:ascii="Times New Roman" w:hAnsi="Times New Roman"/>
          <w:color w:val="00CC00"/>
          <w:sz w:val="32"/>
          <w:szCs w:val="32"/>
          <w:u w:val="single"/>
          <w:shd w:val="clear" w:color="auto" w:fill="FFFFFF"/>
        </w:rPr>
        <w:t>»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.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Играйте с воображаемым мячом, ощупывайте невидимую стену, откройте форточку, найдите нужную книгу в книжном шкафу, уроните любимую чашку, пожарьте яичницу.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«Разожми кулак».</w:t>
      </w:r>
      <w:r w:rsidRPr="0090092C">
        <w:rPr>
          <w:rFonts w:ascii="Times New Roman" w:hAnsi="Times New Roman"/>
          <w:color w:val="00CC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Один сжимает кулак, другой без слов должен добиться того, чтобы кулак разжался. </w:t>
      </w:r>
    </w:p>
    <w:p w:rsid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</w:p>
    <w:p w:rsidR="0090092C" w:rsidRPr="0090092C" w:rsidRDefault="0090092C" w:rsidP="0090092C">
      <w:pPr>
        <w:spacing w:after="0" w:line="240" w:lineRule="atLeast"/>
        <w:jc w:val="both"/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</w:pPr>
      <w:r w:rsidRPr="0090092C">
        <w:rPr>
          <w:rFonts w:ascii="Times New Roman" w:hAnsi="Times New Roman"/>
          <w:b/>
          <w:i/>
          <w:color w:val="00CC00"/>
          <w:sz w:val="32"/>
          <w:szCs w:val="32"/>
          <w:u w:val="single"/>
          <w:shd w:val="clear" w:color="auto" w:fill="FFFFFF"/>
        </w:rPr>
        <w:t>"Тихое озеро"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Взрослый. Встаньте удобно, закройте глаза и слушайте мой голос.</w:t>
      </w:r>
    </w:p>
    <w:p w:rsidR="0090092C" w:rsidRPr="0099070D" w:rsidRDefault="0090092C" w:rsidP="0090092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Представьте себе чудесное солнечное утро. Вы находитесь возле тихого,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прекрасного озера. Слышно лишь ваше дыхание и плеск воды. Солнце ярко светит, его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лучи согревают вас, вы чувствуете себя все лучше и лучше. Вы слышите пение птиц и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стрекотание кузнечиков. Вы абсолютно спокойны. Солнце светит, воздух прозрачен и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чист. Вы ощущаете всем телом тепло солнца. Вы спокойны и неподвижны, как это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тихое утро. Вы чувствуете себя спокойными и счастливыми, вам лень шевелиться.</w:t>
      </w:r>
    </w:p>
    <w:p w:rsidR="00062515" w:rsidRPr="003C7D4C" w:rsidRDefault="0090092C" w:rsidP="003C7D4C">
      <w:pPr>
        <w:spacing w:after="0" w:line="240" w:lineRule="atLeast"/>
        <w:jc w:val="both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Каждая клеточка вашего тела наслаждается покоем и солнечным теплом. Вы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отдыхаете..</w:t>
      </w:r>
      <w:proofErr w:type="gramStart"/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.А</w:t>
      </w:r>
      <w:proofErr w:type="gramEnd"/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теперь откройте глаза. Мы в </w:t>
      </w:r>
      <w:r w:rsidRPr="004F74B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садике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, мы хорошо отдохнули, у вас бодрое</w:t>
      </w:r>
      <w:r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99070D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настроение, и приятные ощущения будут с вами в течении всего дня.</w:t>
      </w:r>
    </w:p>
    <w:sectPr w:rsidR="00062515" w:rsidRPr="003C7D4C" w:rsidSect="00795BF3">
      <w:pgSz w:w="11906" w:h="16838"/>
      <w:pgMar w:top="1134" w:right="850" w:bottom="1134" w:left="1701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0092C"/>
    <w:rsid w:val="00062515"/>
    <w:rsid w:val="003C7D4C"/>
    <w:rsid w:val="00795BF3"/>
    <w:rsid w:val="0090092C"/>
    <w:rsid w:val="00A12DC7"/>
    <w:rsid w:val="00D30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92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4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Пользавотель</cp:lastModifiedBy>
  <cp:revision>3</cp:revision>
  <cp:lastPrinted>2018-05-16T06:05:00Z</cp:lastPrinted>
  <dcterms:created xsi:type="dcterms:W3CDTF">2018-05-15T11:50:00Z</dcterms:created>
  <dcterms:modified xsi:type="dcterms:W3CDTF">2018-05-16T06:10:00Z</dcterms:modified>
</cp:coreProperties>
</file>